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66" w:rsidRDefault="00B25E66" w:rsidP="00C42613">
      <w:pPr>
        <w:jc w:val="center"/>
        <w:rPr>
          <w:rFonts w:ascii="Book Antiqua" w:hAnsi="Book Antiqua"/>
          <w:b/>
          <w:sz w:val="24"/>
          <w:szCs w:val="24"/>
          <w:u w:val="single"/>
        </w:rPr>
      </w:pPr>
    </w:p>
    <w:p w:rsidR="000A0B8C" w:rsidRDefault="000A0B8C" w:rsidP="0029220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FORMATO 2</w:t>
      </w:r>
      <w:r w:rsidR="0029220B">
        <w:rPr>
          <w:rFonts w:ascii="Book Antiqua" w:hAnsi="Book Antiqua"/>
          <w:b/>
          <w:sz w:val="24"/>
          <w:szCs w:val="24"/>
          <w:u w:val="single"/>
        </w:rPr>
        <w:t xml:space="preserve"> </w:t>
      </w:r>
      <w:r>
        <w:rPr>
          <w:rFonts w:ascii="Book Antiqua" w:hAnsi="Book Antiqua"/>
          <w:b/>
          <w:sz w:val="24"/>
          <w:szCs w:val="24"/>
          <w:u w:val="single"/>
        </w:rPr>
        <w:t>–</w:t>
      </w:r>
      <w:r w:rsidR="0029220B">
        <w:rPr>
          <w:rFonts w:ascii="Book Antiqua" w:hAnsi="Book Antiqua"/>
          <w:b/>
          <w:sz w:val="24"/>
          <w:szCs w:val="24"/>
          <w:u w:val="single"/>
        </w:rPr>
        <w:t xml:space="preserve"> </w:t>
      </w:r>
      <w:r>
        <w:rPr>
          <w:rFonts w:ascii="Book Antiqua" w:hAnsi="Book Antiqua"/>
          <w:b/>
          <w:sz w:val="24"/>
          <w:szCs w:val="24"/>
          <w:u w:val="single"/>
        </w:rPr>
        <w:t>CHECKLIST- DOCUMENTACIÓN PARA</w:t>
      </w:r>
    </w:p>
    <w:p w:rsidR="0018577D" w:rsidRDefault="00C42613" w:rsidP="0029220B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C42613">
        <w:rPr>
          <w:rFonts w:ascii="Book Antiqua" w:hAnsi="Book Antiqua"/>
          <w:b/>
          <w:sz w:val="24"/>
          <w:szCs w:val="24"/>
          <w:u w:val="single"/>
        </w:rPr>
        <w:t>CONSTITUCIÓN</w:t>
      </w:r>
      <w:r w:rsidR="000A0B8C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Pr="00C42613">
        <w:rPr>
          <w:rFonts w:ascii="Book Antiqua" w:hAnsi="Book Antiqua"/>
          <w:b/>
          <w:sz w:val="24"/>
          <w:szCs w:val="24"/>
          <w:u w:val="single"/>
        </w:rPr>
        <w:t>DE SOCIEDADES</w:t>
      </w:r>
    </w:p>
    <w:p w:rsidR="00C42613" w:rsidRDefault="00C42613">
      <w:pPr>
        <w:rPr>
          <w:rFonts w:ascii="Book Antiqua" w:hAnsi="Book Antiqua"/>
          <w:sz w:val="24"/>
          <w:szCs w:val="24"/>
        </w:rPr>
      </w:pPr>
    </w:p>
    <w:p w:rsidR="000A0B8C" w:rsidRDefault="000A0B8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  Copia de identificación personal vigente, que contenga fotografía, firma y, en su caso, domicilio, tales como:</w:t>
      </w:r>
    </w:p>
    <w:p w:rsidR="000A0B8C" w:rsidRDefault="000A0B8C" w:rsidP="000A0B8C">
      <w:pPr>
        <w:pStyle w:val="Prrafodelist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Credencial para votar (IFE)</w:t>
      </w:r>
    </w:p>
    <w:p w:rsidR="000A0B8C" w:rsidRDefault="000A0B8C" w:rsidP="000A0B8C">
      <w:pPr>
        <w:pStyle w:val="Prrafodelist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Pasaporte</w:t>
      </w:r>
    </w:p>
    <w:p w:rsidR="000A0B8C" w:rsidRDefault="000A0B8C" w:rsidP="000A0B8C">
      <w:pPr>
        <w:pStyle w:val="Prrafodelist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Cédula Profesional</w:t>
      </w:r>
    </w:p>
    <w:p w:rsidR="000A0B8C" w:rsidRPr="000A0B8C" w:rsidRDefault="000A0B8C" w:rsidP="000A0B8C">
      <w:pPr>
        <w:pStyle w:val="Prrafodelista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Documento migratorio</w:t>
      </w:r>
    </w:p>
    <w:p w:rsidR="000A0B8C" w:rsidRDefault="000A0B8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2. Constancia de la Clave Única de Registro de Población (CURP)</w:t>
      </w:r>
    </w:p>
    <w:p w:rsidR="000A0B8C" w:rsidRDefault="000A0B8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3. Cédula de Identificación Fiscal (RFC)</w:t>
      </w:r>
    </w:p>
    <w:p w:rsidR="000A0B8C" w:rsidRDefault="000A0B8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4. Comprobante de Domicilio, con una antigüedad no mayor a tres meses.</w:t>
      </w:r>
      <w:bookmarkStart w:id="0" w:name="_GoBack"/>
      <w:bookmarkEnd w:id="0"/>
      <w:permStart w:id="850330681" w:edGrp="everyone"/>
      <w:permEnd w:id="850330681"/>
    </w:p>
    <w:p w:rsidR="000A0B8C" w:rsidRDefault="000A0B8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5. </w:t>
      </w:r>
      <w:r w:rsidRPr="000A0B8C">
        <w:rPr>
          <w:rFonts w:ascii="Book Antiqua" w:hAnsi="Book Antiqua"/>
          <w:sz w:val="24"/>
          <w:szCs w:val="24"/>
        </w:rPr>
        <w:t>Carta Poder o copia certificada del documento expedido por fedatario público, para el caso de que la persona física actúe como apoderado de otra persona.</w:t>
      </w:r>
    </w:p>
    <w:sectPr w:rsidR="000A0B8C" w:rsidSect="00B25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A9" w:rsidRDefault="008A32A9" w:rsidP="00B25E66">
      <w:pPr>
        <w:spacing w:after="0" w:line="240" w:lineRule="auto"/>
      </w:pPr>
      <w:r>
        <w:separator/>
      </w:r>
    </w:p>
  </w:endnote>
  <w:endnote w:type="continuationSeparator" w:id="0">
    <w:p w:rsidR="008A32A9" w:rsidRDefault="008A32A9" w:rsidP="00B2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B25E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B25E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B25E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A9" w:rsidRDefault="008A32A9" w:rsidP="00B25E66">
      <w:pPr>
        <w:spacing w:after="0" w:line="240" w:lineRule="auto"/>
      </w:pPr>
      <w:r>
        <w:separator/>
      </w:r>
    </w:p>
  </w:footnote>
  <w:footnote w:type="continuationSeparator" w:id="0">
    <w:p w:rsidR="008A32A9" w:rsidRDefault="008A32A9" w:rsidP="00B2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8A32A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93657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CP6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8A32A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93658" o:spid="_x0000_s2054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CP6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E66" w:rsidRDefault="008A32A9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93656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CP6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40C2"/>
    <w:multiLevelType w:val="hybridMultilevel"/>
    <w:tmpl w:val="118EF6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F6CF2"/>
    <w:multiLevelType w:val="hybridMultilevel"/>
    <w:tmpl w:val="72B034B0"/>
    <w:lvl w:ilvl="0" w:tplc="3D6E36D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FtpOgojvyQf2pVyXpRrZNdU0ko=" w:salt="T02Wk8YQgXaFL6ehcQZNFA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A0B8C"/>
    <w:rsid w:val="0018577D"/>
    <w:rsid w:val="00247BA6"/>
    <w:rsid w:val="0029220B"/>
    <w:rsid w:val="0033097C"/>
    <w:rsid w:val="003D53F8"/>
    <w:rsid w:val="003F0A17"/>
    <w:rsid w:val="00463B52"/>
    <w:rsid w:val="0046452B"/>
    <w:rsid w:val="00767C88"/>
    <w:rsid w:val="008A32A9"/>
    <w:rsid w:val="008A76E5"/>
    <w:rsid w:val="00960D5B"/>
    <w:rsid w:val="00A42BCD"/>
    <w:rsid w:val="00B25E66"/>
    <w:rsid w:val="00C42613"/>
    <w:rsid w:val="00C64B2C"/>
    <w:rsid w:val="00C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261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6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6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66"/>
  </w:style>
  <w:style w:type="paragraph" w:styleId="Piedepgina">
    <w:name w:val="footer"/>
    <w:basedOn w:val="Normal"/>
    <w:link w:val="PiedepginaCar"/>
    <w:uiPriority w:val="99"/>
    <w:unhideWhenUsed/>
    <w:rsid w:val="00B2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66"/>
  </w:style>
  <w:style w:type="paragraph" w:styleId="Sinespaciado">
    <w:name w:val="No Spacing"/>
    <w:uiPriority w:val="1"/>
    <w:qFormat/>
    <w:rsid w:val="000A0B8C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261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61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261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2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E66"/>
  </w:style>
  <w:style w:type="paragraph" w:styleId="Piedepgina">
    <w:name w:val="footer"/>
    <w:basedOn w:val="Normal"/>
    <w:link w:val="PiedepginaCar"/>
    <w:uiPriority w:val="99"/>
    <w:unhideWhenUsed/>
    <w:rsid w:val="00B25E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E66"/>
  </w:style>
  <w:style w:type="paragraph" w:styleId="Sinespaciado">
    <w:name w:val="No Spacing"/>
    <w:uiPriority w:val="1"/>
    <w:qFormat/>
    <w:rsid w:val="000A0B8C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3B53F-74BC-4F8D-AE85-9337F3DD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Araceli</cp:lastModifiedBy>
  <cp:revision>2</cp:revision>
  <dcterms:created xsi:type="dcterms:W3CDTF">2015-02-25T19:44:00Z</dcterms:created>
  <dcterms:modified xsi:type="dcterms:W3CDTF">2015-02-25T19:44:00Z</dcterms:modified>
</cp:coreProperties>
</file>